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C60" w:rsidRDefault="00285C60" w:rsidP="00285C6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- 19.04.2021 г. с 10:00 до 12:00 ТП 6/0,4кВ № 87а</w:t>
      </w:r>
      <w:r>
        <w:rPr>
          <w:rFonts w:ascii="Times New Roman" w:hAnsi="Times New Roman"/>
          <w:sz w:val="24"/>
          <w:szCs w:val="24"/>
        </w:rPr>
        <w:t>, потребители: население ул. Таёжная дома с 40 по 66;</w:t>
      </w:r>
    </w:p>
    <w:p w:rsidR="00285C60" w:rsidRDefault="00285C60" w:rsidP="00285C60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- 20.04.2021 г. с 10:00 до 12:00 ТП 6/0,4кВ № 95</w:t>
      </w:r>
      <w:r>
        <w:rPr>
          <w:rFonts w:ascii="Times New Roman" w:hAnsi="Times New Roman"/>
          <w:sz w:val="24"/>
          <w:szCs w:val="24"/>
        </w:rPr>
        <w:t xml:space="preserve">, потребители: население </w:t>
      </w:r>
      <w:r w:rsidRPr="007F2E5E">
        <w:rPr>
          <w:rFonts w:ascii="Times New Roman" w:hAnsi="Times New Roman"/>
          <w:sz w:val="24"/>
          <w:szCs w:val="24"/>
        </w:rPr>
        <w:t>ул</w:t>
      </w:r>
      <w:r>
        <w:rPr>
          <w:rFonts w:ascii="Times New Roman" w:hAnsi="Times New Roman"/>
          <w:sz w:val="24"/>
          <w:szCs w:val="24"/>
        </w:rPr>
        <w:t>.</w:t>
      </w:r>
      <w:r w:rsidRPr="007F2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Строителей, Сибирская, Шадринская, Солнечная 76 абон.;</w:t>
      </w:r>
    </w:p>
    <w:p w:rsidR="00285C60" w:rsidRPr="000F3D01" w:rsidRDefault="00285C60" w:rsidP="00285C6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- 21.04.2021 г. с 10:00 до 12:00 ТП 6/0,4кВ № 96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 w:rsidRPr="000F3D01">
        <w:rPr>
          <w:rFonts w:ascii="Times New Roman" w:hAnsi="Times New Roman"/>
          <w:sz w:val="24"/>
          <w:szCs w:val="24"/>
        </w:rPr>
        <w:t xml:space="preserve">м-н Магнит, музыкальная школа, </w:t>
      </w:r>
      <w:r>
        <w:rPr>
          <w:rFonts w:ascii="Times New Roman" w:hAnsi="Times New Roman"/>
          <w:sz w:val="24"/>
          <w:szCs w:val="24"/>
        </w:rPr>
        <w:t>ДДТ, общежитие, м-н Натали, м-н Промтовары, ул. Строителей 59 абон.;</w:t>
      </w:r>
    </w:p>
    <w:p w:rsidR="00285C60" w:rsidRDefault="00285C60" w:rsidP="00285C60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- 21.04.2021 г. с 15:00 до 17:00 ТП 6/0,4кВ «Больница»</w:t>
      </w:r>
      <w:r>
        <w:rPr>
          <w:rFonts w:ascii="Times New Roman" w:hAnsi="Times New Roman"/>
          <w:sz w:val="24"/>
          <w:szCs w:val="24"/>
        </w:rPr>
        <w:t xml:space="preserve">, потребители: Филиал </w:t>
      </w:r>
      <w:r w:rsidRPr="009258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 «Октябрьская РБ»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п. Перегребное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5C60" w:rsidRDefault="00285C60" w:rsidP="00285C6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- 22.04.2021 г. с 10:00 до 12:00 ТП 6/0,4кВ № 97</w:t>
      </w:r>
      <w:r>
        <w:rPr>
          <w:rFonts w:ascii="Times New Roman" w:hAnsi="Times New Roman"/>
          <w:sz w:val="24"/>
          <w:szCs w:val="24"/>
        </w:rPr>
        <w:t>, потребители: гаражи, население ул. Солнечная, Строителей, Сибирская 19 абон.;</w:t>
      </w:r>
    </w:p>
    <w:p w:rsidR="00285C60" w:rsidRDefault="00285C60" w:rsidP="00285C6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- 26.04.2021 г. с 09:30 до 10:30 ТП 6/0,4кВ № 98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 w:rsidRPr="00E96EB9">
        <w:rPr>
          <w:rFonts w:ascii="Times New Roman" w:hAnsi="Times New Roman"/>
          <w:color w:val="000000"/>
          <w:sz w:val="24"/>
          <w:szCs w:val="24"/>
        </w:rPr>
        <w:t>ПТПС промзона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85C60" w:rsidRPr="004E5588" w:rsidRDefault="00285C60" w:rsidP="00285C60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- 26.04.2021 г. с 11:00 до 12:00 ТП 6/0,4кВ № 99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>
        <w:rPr>
          <w:rFonts w:ascii="Times New Roman" w:hAnsi="Times New Roman"/>
          <w:color w:val="000000"/>
          <w:sz w:val="24"/>
          <w:szCs w:val="24"/>
        </w:rPr>
        <w:t>промзона;</w:t>
      </w:r>
    </w:p>
    <w:p w:rsidR="00285C60" w:rsidRDefault="00285C60" w:rsidP="00285C6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- 27.04.2021 г. с 10:00 до 12:00 ТП 6/0,4кВ «РТРС»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 w:rsidRPr="004F4631">
        <w:rPr>
          <w:rFonts w:ascii="Times New Roman" w:hAnsi="Times New Roman"/>
          <w:sz w:val="24"/>
          <w:szCs w:val="24"/>
        </w:rPr>
        <w:t xml:space="preserve">филиал РТРС </w:t>
      </w:r>
      <w:r>
        <w:rPr>
          <w:rFonts w:ascii="Times New Roman" w:hAnsi="Times New Roman"/>
          <w:sz w:val="24"/>
          <w:szCs w:val="24"/>
        </w:rPr>
        <w:t xml:space="preserve">г. Югорск </w:t>
      </w:r>
      <w:r w:rsidRPr="004F4631">
        <w:rPr>
          <w:rFonts w:ascii="Times New Roman" w:hAnsi="Times New Roman"/>
          <w:sz w:val="24"/>
          <w:szCs w:val="24"/>
        </w:rPr>
        <w:t>Урало-Сибирского РЦ</w:t>
      </w:r>
      <w:r>
        <w:rPr>
          <w:rFonts w:ascii="Times New Roman" w:hAnsi="Times New Roman"/>
          <w:sz w:val="24"/>
          <w:szCs w:val="24"/>
        </w:rPr>
        <w:t xml:space="preserve"> в п. Перегребное;</w:t>
      </w:r>
    </w:p>
    <w:p w:rsidR="00285C60" w:rsidRDefault="00285C60" w:rsidP="00285C6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- 28.04.2021 г. с 10:00 до 12:00 ТП 6/0,4кВ «Ростелеком»</w:t>
      </w:r>
      <w:r>
        <w:rPr>
          <w:rFonts w:ascii="Times New Roman" w:hAnsi="Times New Roman"/>
          <w:sz w:val="24"/>
          <w:szCs w:val="24"/>
        </w:rPr>
        <w:t>, потребитель: ПАО «Ростелеком»;</w:t>
      </w:r>
    </w:p>
    <w:p w:rsidR="00285C60" w:rsidRDefault="00285C60" w:rsidP="00285C6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4058">
        <w:rPr>
          <w:rFonts w:ascii="Times New Roman" w:hAnsi="Times New Roman"/>
          <w:b/>
          <w:sz w:val="24"/>
          <w:szCs w:val="24"/>
        </w:rPr>
        <w:t>- 29.04.2021 г. с 10:00 до 12:00 ТП 6/0,4кВ «КОС»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proofErr w:type="spellStart"/>
      <w:r>
        <w:rPr>
          <w:rFonts w:ascii="Times New Roman" w:hAnsi="Times New Roman"/>
          <w:sz w:val="24"/>
          <w:szCs w:val="24"/>
        </w:rPr>
        <w:t>КОСы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285C60" w:rsidRDefault="00285C60" w:rsidP="00285C60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1E94">
        <w:rPr>
          <w:rFonts w:ascii="Times New Roman" w:hAnsi="Times New Roman"/>
          <w:b/>
          <w:sz w:val="24"/>
          <w:szCs w:val="24"/>
        </w:rPr>
        <w:t>- 30.04.2021 г. с 10:00 до 12:00 ТП 6/0,4кВ «Водозабор»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 w:rsidRPr="007F2E5E">
        <w:rPr>
          <w:rFonts w:ascii="Times New Roman" w:hAnsi="Times New Roman"/>
          <w:sz w:val="24"/>
          <w:szCs w:val="24"/>
        </w:rPr>
        <w:t>сотовая связь Мотив, водозабор;</w:t>
      </w:r>
    </w:p>
    <w:p w:rsidR="0028566C" w:rsidRPr="00285C60" w:rsidRDefault="0028566C" w:rsidP="00285C60">
      <w:bookmarkStart w:id="0" w:name="_GoBack"/>
      <w:bookmarkEnd w:id="0"/>
    </w:p>
    <w:sectPr w:rsidR="0028566C" w:rsidRPr="00285C60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663EE"/>
    <w:rsid w:val="0028566C"/>
    <w:rsid w:val="00285C60"/>
    <w:rsid w:val="003167CF"/>
    <w:rsid w:val="004143A9"/>
    <w:rsid w:val="004178AE"/>
    <w:rsid w:val="00442EAA"/>
    <w:rsid w:val="00590E0F"/>
    <w:rsid w:val="005A5F72"/>
    <w:rsid w:val="006C5D8B"/>
    <w:rsid w:val="00716655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40170"/>
    <w:rsid w:val="00B839FE"/>
    <w:rsid w:val="00BB1523"/>
    <w:rsid w:val="00C66468"/>
    <w:rsid w:val="00D0231F"/>
    <w:rsid w:val="00E55290"/>
    <w:rsid w:val="00EA133E"/>
    <w:rsid w:val="00F33948"/>
    <w:rsid w:val="00F35FED"/>
    <w:rsid w:val="00FB2B63"/>
    <w:rsid w:val="00F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2021-04-08T11:00:00Z</dcterms:created>
  <dcterms:modified xsi:type="dcterms:W3CDTF">2021-04-08T11:00:00Z</dcterms:modified>
</cp:coreProperties>
</file>